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F7CE1" w14:paraId="53A6348A" w14:textId="77777777">
        <w:trPr>
          <w:cantSplit/>
          <w:trHeight w:hRule="exact" w:val="4799"/>
        </w:trPr>
        <w:tc>
          <w:tcPr>
            <w:tcW w:w="5760" w:type="dxa"/>
          </w:tcPr>
          <w:p w14:paraId="1950FC83" w14:textId="266B5E0B" w:rsidR="006170D5" w:rsidRPr="00F40D32" w:rsidRDefault="00F40D32" w:rsidP="006170D5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52F3EE8D" w14:textId="402E1152" w:rsidR="006170D5" w:rsidRPr="00F402A2" w:rsidRDefault="002A7FC7" w:rsidP="00F402A2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9AF6C01" wp14:editId="1065BD83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ln w="285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AF879" w14:textId="09D92513" w:rsidR="00F402A2" w:rsidRDefault="00F402A2">
                                  <w:r>
                                    <w:t>DATE MOVED TO CSA</w:t>
                                  </w:r>
                                  <w:r w:rsidR="002A7FC7">
                                    <w:t>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F6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1.55pt;margin-top:6.05pt;width:116.25pt;height:4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9ZOwIAAKAEAAAOAAAAZHJzL2Uyb0RvYy54bWysVNuO0zAQfUfiHyy/06Sl7e5GTVdLFxDS&#10;chELH+A6dmOt4zG226T79YydNK0ACQnxYo3jOWfmzCWr267R5CCcV2BKOp3klAjDoVJmV9Lv3969&#10;uqbEB2YqpsGIkh6Fp7frly9WrS3EDGrQlXAESYwvWlvSOgRbZJnntWiYn4AVBh8luIYFvLpdVjnW&#10;Inujs1meL7MWXGUdcOE9fr3vH+k68UspePgspReB6JJibiGdLp3beGbrFSt2jtla8SEN9g9ZNEwZ&#10;DDpS3bPAyN6p36gaxR14kGHCoclASsVF0oBqpvkvah5rZkXSgsXxdiyT/3+0/NPh0X5xJHRvoMMG&#10;JhHePgB/8sTApmZmJ+6cg7YWrMLA01iyrLW+GKCx1L7wkWTbfoQKm8z2ARJRJ10Tq4I6CbJjA45j&#10;0UUXCI8h51fLaf6aEo5vi/xmvpilEKw4oa3z4b2AhkSjpA6bmtjZ4cGHmA0rTi4xmDakLensenG1&#10;SG4x8bemSp0OTOneRpA2g5KY/CAjHLXoSb4KSVSFCc4SS5pIsdGOHBjOEuNcmLAcMtUGvSNMKq1H&#10;4FDMOMpnoA59BUffCBNpUkdg/veIIyJFBRNGcKMMuD8RVE9j5N7/pL7XHLsYum2HdYrmFqojttRB&#10;vzK44mjU4J4paXFdSup/7JkTlOgPBsfiZjqfx/1Kl/niaoYXd/myvXxhhiNVSQMlvbkJaSejGAN3&#10;OD5Spc6eMxmSxTVIDR9WNu7Z5T15nX8s658AAAD//wMAUEsDBBQABgAIAAAAIQDP7pei3QAAAAkB&#10;AAAPAAAAZHJzL2Rvd25yZXYueG1sTI89T8QwDIZ3JP5DZCQ2Lv1QKyhNT4BgYDgJDgbGtDFtReNU&#10;Sdor/x4zwWRZ76vHj+v9Ziexog+jIwXpLgGB1DkzUq/g/e3p6hpEiJqMnhyhgm8MsG/Oz2pdGXei&#10;V1yPsRcMoVBpBUOMcyVl6Aa0OuzcjMTZp/NWR159L43XJ4bbSWZJUkqrR+ILg57xYcDu67hYBTer&#10;vTcfz4fHMn1ZXD9n7bodvFKXF9vdLYiIW/wrw68+q0PDTq1byAQxKcizPOUqBxlPLhRFUYJomZ7l&#10;IJta/v+g+QEAAP//AwBQSwECLQAUAAYACAAAACEAtoM4kv4AAADhAQAAEwAAAAAAAAAAAAAAAAAA&#10;AAAAW0NvbnRlbnRfVHlwZXNdLnhtbFBLAQItABQABgAIAAAAIQA4/SH/1gAAAJQBAAALAAAAAAAA&#10;AAAAAAAAAC8BAABfcmVscy8ucmVsc1BLAQItABQABgAIAAAAIQD+gE9ZOwIAAKAEAAAOAAAAAAAA&#10;AAAAAAAAAC4CAABkcnMvZTJvRG9jLnhtbFBLAQItABQABgAIAAAAIQDP7pei3QAAAAkBAAAPAAAA&#10;AAAAAAAAAAAAAJUEAABkcnMvZG93bnJldi54bWxQSwUGAAAAAAQABADzAAAAnwUAAAAA&#10;" fillcolor="white [3201]" strokecolor="#f79646 [3209]" strokeweight="2.25pt">
                      <v:textbox>
                        <w:txbxContent>
                          <w:p w14:paraId="49AAF879" w14:textId="09D92513" w:rsidR="00F402A2" w:rsidRDefault="00F402A2">
                            <w:r>
                              <w:t>DATE MOVED TO CSA</w:t>
                            </w:r>
                            <w:r w:rsidR="002A7FC7">
                              <w:t>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2A2">
              <w:rPr>
                <w:sz w:val="28"/>
                <w:szCs w:val="28"/>
              </w:rPr>
              <w:t xml:space="preserve">  </w:t>
            </w:r>
            <w:r w:rsidR="00CE0523">
              <w:rPr>
                <w:sz w:val="28"/>
                <w:szCs w:val="28"/>
              </w:rPr>
              <w:t xml:space="preserve"> </w:t>
            </w:r>
            <w:r w:rsidR="00AC7E71" w:rsidRPr="00F402A2">
              <w:rPr>
                <w:sz w:val="28"/>
                <w:szCs w:val="28"/>
              </w:rPr>
              <w:t>Generator</w:t>
            </w:r>
            <w:r w:rsidR="00CE0523">
              <w:rPr>
                <w:sz w:val="28"/>
                <w:szCs w:val="28"/>
              </w:rPr>
              <w:t>: __________</w:t>
            </w:r>
          </w:p>
          <w:p w14:paraId="73138391" w14:textId="5A713585" w:rsidR="006170D5" w:rsidRPr="00F402A2" w:rsidRDefault="001B2FCC" w:rsidP="001B2FCC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</w:t>
            </w:r>
            <w:r w:rsidR="006170D5" w:rsidRPr="00F402A2">
              <w:rPr>
                <w:sz w:val="28"/>
                <w:szCs w:val="28"/>
              </w:rPr>
              <w:t>Bldg.</w:t>
            </w:r>
            <w:r w:rsidR="00F402A2">
              <w:rPr>
                <w:sz w:val="28"/>
                <w:szCs w:val="28"/>
              </w:rPr>
              <w:t>/</w:t>
            </w:r>
            <w:r w:rsidR="006170D5" w:rsidRPr="00F402A2">
              <w:rPr>
                <w:sz w:val="28"/>
                <w:szCs w:val="28"/>
              </w:rPr>
              <w:t>Rm #:</w:t>
            </w:r>
            <w:r w:rsidR="00CE0523">
              <w:rPr>
                <w:sz w:val="28"/>
                <w:szCs w:val="28"/>
              </w:rPr>
              <w:t xml:space="preserve"> __________ </w:t>
            </w:r>
          </w:p>
          <w:p w14:paraId="4EAB448A" w14:textId="7A620F0A" w:rsidR="006170D5" w:rsidRPr="00F402A2" w:rsidRDefault="00B61379" w:rsidP="006170D5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r w:rsidR="00CE0523" w:rsidRPr="00F402A2">
              <w:rPr>
                <w:sz w:val="28"/>
                <w:szCs w:val="28"/>
              </w:rPr>
              <w:t>Date</w:t>
            </w:r>
            <w:r w:rsidR="00CE0523">
              <w:rPr>
                <w:sz w:val="28"/>
                <w:szCs w:val="28"/>
              </w:rPr>
              <w:t xml:space="preserve">: __________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1B714D82" w14:textId="77777777" w:rsidR="006170D5" w:rsidRDefault="001B2FCC" w:rsidP="006170D5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70D5" w:rsidRPr="00D465F5">
              <w:rPr>
                <w:sz w:val="20"/>
                <w:szCs w:val="20"/>
              </w:rPr>
              <w:t>Chemical (all components</w:t>
            </w:r>
            <w:r w:rsidR="006170D5">
              <w:rPr>
                <w:sz w:val="20"/>
                <w:szCs w:val="20"/>
              </w:rPr>
              <w:t xml:space="preserve"> – no abbreviations</w:t>
            </w:r>
            <w:r w:rsidR="006170D5" w:rsidRPr="00D465F5">
              <w:rPr>
                <w:sz w:val="20"/>
                <w:szCs w:val="20"/>
              </w:rPr>
              <w:t>):</w:t>
            </w:r>
            <w:r w:rsidR="006170D5">
              <w:rPr>
                <w:sz w:val="24"/>
                <w:szCs w:val="24"/>
              </w:rPr>
              <w:t xml:space="preserve">                      %</w:t>
            </w:r>
          </w:p>
          <w:p w14:paraId="64B732DD" w14:textId="77777777" w:rsidR="006170D5" w:rsidRDefault="001B2FCC" w:rsidP="006170D5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0D5">
              <w:rPr>
                <w:sz w:val="24"/>
                <w:szCs w:val="24"/>
              </w:rPr>
              <w:t>__________________________________            ______</w:t>
            </w:r>
          </w:p>
          <w:p w14:paraId="632742CB" w14:textId="77777777" w:rsidR="006170D5" w:rsidRDefault="001B2FCC" w:rsidP="006170D5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0D5">
              <w:rPr>
                <w:sz w:val="24"/>
                <w:szCs w:val="24"/>
              </w:rPr>
              <w:t>__________________________________            ______</w:t>
            </w:r>
          </w:p>
          <w:p w14:paraId="743A3EE8" w14:textId="77777777" w:rsidR="006170D5" w:rsidRDefault="001B2FCC" w:rsidP="006170D5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0D5">
              <w:rPr>
                <w:sz w:val="24"/>
                <w:szCs w:val="24"/>
              </w:rPr>
              <w:t>__________________________________            ______</w:t>
            </w:r>
          </w:p>
          <w:p w14:paraId="798C5053" w14:textId="77777777" w:rsidR="006170D5" w:rsidRDefault="001B2FCC" w:rsidP="006170D5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0D5">
              <w:rPr>
                <w:sz w:val="24"/>
                <w:szCs w:val="24"/>
              </w:rPr>
              <w:t>__________________________________            ______</w:t>
            </w:r>
          </w:p>
          <w:p w14:paraId="16F27EB6" w14:textId="211D06F0" w:rsidR="006170D5" w:rsidRDefault="001B2FCC" w:rsidP="00F402A2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0D5">
              <w:rPr>
                <w:sz w:val="24"/>
                <w:szCs w:val="24"/>
              </w:rPr>
              <w:t>__________________________________            ______</w:t>
            </w:r>
          </w:p>
          <w:p w14:paraId="6FF3B7A6" w14:textId="0FFB26CB" w:rsidR="00425A73" w:rsidRDefault="00F402A2" w:rsidP="00F402A2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  <w:r w:rsidR="00B61379">
              <w:rPr>
                <w:sz w:val="24"/>
                <w:szCs w:val="24"/>
              </w:rPr>
              <w:t xml:space="preserve">                                         </w:t>
            </w:r>
          </w:p>
          <w:p w14:paraId="73D94999" w14:textId="3F1D5778" w:rsidR="00425A73" w:rsidRDefault="00B61379" w:rsidP="006170D5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402A2">
              <w:rPr>
                <w:sz w:val="24"/>
                <w:szCs w:val="24"/>
              </w:rPr>
              <w:t>Questions:</w:t>
            </w:r>
            <w:r>
              <w:rPr>
                <w:sz w:val="24"/>
                <w:szCs w:val="24"/>
              </w:rPr>
              <w:t xml:space="preserve"> </w:t>
            </w:r>
            <w:r w:rsidR="00425A73">
              <w:rPr>
                <w:sz w:val="24"/>
                <w:szCs w:val="24"/>
              </w:rPr>
              <w:t>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71E95ACE" w14:textId="77777777" w:rsidR="006170D5" w:rsidRDefault="006170D5" w:rsidP="006170D5">
            <w:pPr>
              <w:ind w:right="144"/>
              <w:jc w:val="center"/>
              <w:rPr>
                <w:sz w:val="16"/>
                <w:szCs w:val="16"/>
              </w:rPr>
            </w:pPr>
          </w:p>
          <w:p w14:paraId="204D8427" w14:textId="77777777" w:rsidR="00F73E56" w:rsidRPr="00F73E56" w:rsidRDefault="006170D5" w:rsidP="00425A73">
            <w:pPr>
              <w:ind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70" w:type="dxa"/>
          </w:tcPr>
          <w:p w14:paraId="58D3949F" w14:textId="77777777" w:rsidR="005F7CE1" w:rsidRDefault="005F7CE1" w:rsidP="005F7CE1">
            <w:pPr>
              <w:ind w:left="144" w:right="144"/>
            </w:pPr>
          </w:p>
        </w:tc>
        <w:tc>
          <w:tcPr>
            <w:tcW w:w="5760" w:type="dxa"/>
          </w:tcPr>
          <w:p w14:paraId="1C6ECDE1" w14:textId="77777777" w:rsidR="00CE0523" w:rsidRPr="00F40D32" w:rsidRDefault="00CE0523" w:rsidP="00CE0523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61DCEABB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084525" wp14:editId="35514B1F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3025455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AF072C5" w14:textId="77777777" w:rsidR="00CE0523" w:rsidRDefault="00CE0523" w:rsidP="00CE0523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84525" id="_x0000_s1027" type="#_x0000_t202" style="position:absolute;margin-left:161.55pt;margin-top:6.05pt;width:116.25pt;height: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cKPgIAAGgEAAAOAAAAZHJzL2Uyb0RvYy54bWysVNtu2zAMfR+wfxD0vtjJcmmMOEWXLMOA&#10;7gJ0+wBGli+YLGqSGjv7+lJykqbbnoblQSBN6ZA8h8zqtm8VO0jrGtQ5H49SzqQWWDS6yvn3b7s3&#10;N5w5D7oAhVrm/Cgdv12/frXqTCYnWKMqpGUEol3WmZzX3pssSZyoZQtuhEZqCpZoW/Dk2iopLHSE&#10;3qpkkqbzpENbGItCOkdft0OQryN+WUrhv5Slk56pnFNtPp42nvtwJusVZJUFUzfiVAb8QxUtNJqS&#10;XqC24IE92uYPqLYRFh2WfiSwTbAsGyFjD9TNOP2tm4cajIy9EDnOXGhy/w9WfD48mK+W+f4d9iRg&#10;bMKZexQ/HNO4qUFX8s5a7GoJBSUeB8qSzrjs9DRQ7TIXQPbdJyxIZHj0GIH60raBFeqTEToJcLyQ&#10;LnvPREg5XczH6VvOBMVm6XI6m8QUkJ1fG+v8B4ktC0bOLYka0eFw73yoBrLzlZDMoWqKXaNUdI5u&#10;oyw7AOlPY1Ngx5kC5+ljznfxd8r24pnSrMv55Ga2mFFhQINZKvBktqbIudMVZ6Aqmnjh7UDZi6S2&#10;2l+y7hbL+XT+tySh6C24eqgu5g/XIAtUv9dFtD00arCpTaVDWMa5PvV+Jn+Qwff7njVUYpQpxPZY&#10;HEkai8Po06qSUaP9xVlHY0/N/HwEK4mVj5rkXY6n07An0ZnOFhNy7HVkfx0BLQgq58TMYG583K1Q&#10;pcY7GoOyiQo9V3IaHhrnKNxp9cK+XPvx1vMfxPoJAAD//wMAUEsDBBQABgAIAAAAIQCf2uRS4AAA&#10;AAkBAAAPAAAAZHJzL2Rvd25yZXYueG1sTI/BToNAEIbvJr7DZky82YVFmoosjZp4MdpErIfetjAF&#10;IjuL7NKiT+940tNk8v/55pt8PdteHHH0nSMN8SICgVS5uqNGw/bt8WoFwgdDtekdoYYv9LAuzs9y&#10;k9XuRK94LEMjGEI+MxraEIZMSl+1aI1fuAGJs4MbrQm8jo2sR3NiuO2liqKltKYjvtCaAR9arD7K&#10;yTLlc55ehie6fj+YeFNW97tn9b3T+vJivrsFEXAOf2X41Wd1KNhp7yaqveg1JCqJucqB4smFNE2X&#10;IPYablQCssjl/w+KHwAAAP//AwBQSwECLQAUAAYACAAAACEAtoM4kv4AAADhAQAAEwAAAAAAAAAA&#10;AAAAAAAAAAAAW0NvbnRlbnRfVHlwZXNdLnhtbFBLAQItABQABgAIAAAAIQA4/SH/1gAAAJQBAAAL&#10;AAAAAAAAAAAAAAAAAC8BAABfcmVscy8ucmVsc1BLAQItABQABgAIAAAAIQBDsjcKPgIAAGgEAAAO&#10;AAAAAAAAAAAAAAAAAC4CAABkcnMvZTJvRG9jLnhtbFBLAQItABQABgAIAAAAIQCf2uRS4AAAAAkB&#10;AAAPAAAAAAAAAAAAAAAAAJgEAABkcnMvZG93bnJldi54bWxQSwUGAAAAAAQABADzAAAApQUAAAAA&#10;" fillcolor="window" strokecolor="#f79646" strokeweight="2.25pt">
                      <v:textbox>
                        <w:txbxContent>
                          <w:p w14:paraId="3AF072C5" w14:textId="77777777" w:rsidR="00CE0523" w:rsidRDefault="00CE0523" w:rsidP="00CE0523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7325F866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12B7538C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1E0CEA51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7085F1B3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D965CC8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C724F21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8528318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107C3552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0816392C" w14:textId="77777777" w:rsidR="00CE0523" w:rsidRDefault="00CE0523" w:rsidP="00CE0523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579C112B" w14:textId="35556E08" w:rsidR="00CE0523" w:rsidRDefault="00CE0523" w:rsidP="00CE0523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Questions: 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194B83B4" w14:textId="77777777" w:rsidR="00CE0523" w:rsidRDefault="00CE0523" w:rsidP="00CE0523">
            <w:pPr>
              <w:ind w:right="144"/>
              <w:jc w:val="center"/>
              <w:rPr>
                <w:sz w:val="16"/>
                <w:szCs w:val="16"/>
              </w:rPr>
            </w:pPr>
          </w:p>
          <w:p w14:paraId="4DFAFD4B" w14:textId="77777777" w:rsidR="001B2FCC" w:rsidRDefault="001B2FCC" w:rsidP="001B2FCC">
            <w:pPr>
              <w:ind w:right="144"/>
              <w:jc w:val="center"/>
              <w:rPr>
                <w:sz w:val="16"/>
                <w:szCs w:val="16"/>
              </w:rPr>
            </w:pPr>
          </w:p>
          <w:p w14:paraId="30D417EA" w14:textId="77777777" w:rsidR="005F7CE1" w:rsidRDefault="005F7CE1" w:rsidP="001B2FCC">
            <w:pPr>
              <w:ind w:left="144" w:right="144"/>
            </w:pPr>
          </w:p>
        </w:tc>
      </w:tr>
      <w:tr w:rsidR="005F7CE1" w14:paraId="03068F6D" w14:textId="77777777">
        <w:trPr>
          <w:cantSplit/>
          <w:trHeight w:hRule="exact" w:val="4799"/>
        </w:trPr>
        <w:tc>
          <w:tcPr>
            <w:tcW w:w="5760" w:type="dxa"/>
          </w:tcPr>
          <w:p w14:paraId="7889925C" w14:textId="77777777" w:rsidR="00CE0523" w:rsidRPr="00F40D32" w:rsidRDefault="00CE0523" w:rsidP="00CE0523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50C0C11E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F7E675" wp14:editId="6B50EA59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547814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ABBC453" w14:textId="77777777" w:rsidR="00CE0523" w:rsidRDefault="00CE0523" w:rsidP="00CE0523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E675" id="_x0000_s1028" type="#_x0000_t202" style="position:absolute;margin-left:161.55pt;margin-top:6.05pt;width:116.25pt;height:4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XLPgIAAGgEAAAOAAAAZHJzL2Uyb0RvYy54bWysVNtu2zAMfR+wfxD0vtjJcmmMOEWXLMOA&#10;7gJ0+wBGli+YLGqSGjv7+lJykqbbnoblQSBN6fDwkMzqtm8VO0jrGtQ5H49SzqQWWDS6yvn3b7s3&#10;N5w5D7oAhVrm/Cgdv12/frXqTCYnWKMqpGUEol3WmZzX3pssSZyoZQtuhEZqCpZoW/Dk2iopLHSE&#10;3qpkkqbzpENbGItCOkdft0OQryN+WUrhv5Slk56pnBM3H08bz304k/UKssqCqRtxogH/wKKFRlPS&#10;C9QWPLBH2/wB1TbCosPSjwS2CZZlI2SsgaoZp79V81CDkbEWEseZi0zu/8GKz4cH89Uy37/DnhoY&#10;i3DmHsUPxzRuatCVvLMWu1pCQYnHQbKkMy47PQ1Su8wFkH33CQtqMjx6jEB9adugCtXJCJ0acLyI&#10;LnvPREg5XczH6VvOBMVm6XI6m8QUkJ1fG+v8B4ktC0bOLTU1osPh3vnABrLzlZDMoWqKXaNUdI5u&#10;oyw7APWfxqbAjjMFztPHnO/i75TtxTOlWZfzyc1sMSNiQINZKvBktqbIudMVZ6Aqmnjh7SDZi6S2&#10;2l+y7hbL+XT+tySB9BZcPbCL+cM1yILU73URbQ+NGmwqU+kQlnGuT7WfxR/a4Pt9zxqiGDUMsT0W&#10;R2qNxWH0aVXJqNH+4qyjsadifj6ClaTKR03tXY6n07An0ZnOFhNy7HVkfx0BLQgq56TMYG583K3A&#10;UuMdjUHZxA49MzkND41zbNxp9cK+XPvx1vMfxPoJAAD//wMAUEsDBBQABgAIAAAAIQCf2uRS4AAA&#10;AAkBAAAPAAAAZHJzL2Rvd25yZXYueG1sTI/BToNAEIbvJr7DZky82YVFmoosjZp4MdpErIfetjAF&#10;IjuL7NKiT+940tNk8v/55pt8PdteHHH0nSMN8SICgVS5uqNGw/bt8WoFwgdDtekdoYYv9LAuzs9y&#10;k9XuRK94LEMjGEI+MxraEIZMSl+1aI1fuAGJs4MbrQm8jo2sR3NiuO2liqKltKYjvtCaAR9arD7K&#10;yTLlc55ehie6fj+YeFNW97tn9b3T+vJivrsFEXAOf2X41Wd1KNhp7yaqveg1JCqJucqB4smFNE2X&#10;IPYablQCssjl/w+KHwAAAP//AwBQSwECLQAUAAYACAAAACEAtoM4kv4AAADhAQAAEwAAAAAAAAAA&#10;AAAAAAAAAAAAW0NvbnRlbnRfVHlwZXNdLnhtbFBLAQItABQABgAIAAAAIQA4/SH/1gAAAJQBAAAL&#10;AAAAAAAAAAAAAAAAAC8BAABfcmVscy8ucmVsc1BLAQItABQABgAIAAAAIQB0bPXLPgIAAGgEAAAO&#10;AAAAAAAAAAAAAAAAAC4CAABkcnMvZTJvRG9jLnhtbFBLAQItABQABgAIAAAAIQCf2uRS4AAAAAkB&#10;AAAPAAAAAAAAAAAAAAAAAJgEAABkcnMvZG93bnJldi54bWxQSwUGAAAAAAQABADzAAAApQUAAAAA&#10;" fillcolor="window" strokecolor="#f79646" strokeweight="2.25pt">
                      <v:textbox>
                        <w:txbxContent>
                          <w:p w14:paraId="0ABBC453" w14:textId="77777777" w:rsidR="00CE0523" w:rsidRDefault="00CE0523" w:rsidP="00CE0523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0DBD72BE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37E7AA81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4D84FBA4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01B6A82F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75ED23D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BB44CB8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EF02886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E4F9C48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F2B5CE2" w14:textId="77777777" w:rsidR="00CE0523" w:rsidRDefault="00CE0523" w:rsidP="00CE0523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2D972511" w14:textId="0A15C266" w:rsidR="00CE0523" w:rsidRDefault="00CE0523" w:rsidP="00CE0523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Questions: 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1A75C449" w14:textId="77777777" w:rsidR="00CE0523" w:rsidRDefault="00CE0523" w:rsidP="00CE0523">
            <w:pPr>
              <w:ind w:right="144"/>
              <w:jc w:val="center"/>
              <w:rPr>
                <w:sz w:val="16"/>
                <w:szCs w:val="16"/>
              </w:rPr>
            </w:pPr>
          </w:p>
          <w:p w14:paraId="637FE782" w14:textId="77777777" w:rsidR="005F7CE1" w:rsidRDefault="005F7CE1" w:rsidP="001B2FCC">
            <w:pPr>
              <w:ind w:left="144" w:right="144"/>
            </w:pPr>
          </w:p>
        </w:tc>
        <w:tc>
          <w:tcPr>
            <w:tcW w:w="270" w:type="dxa"/>
          </w:tcPr>
          <w:p w14:paraId="3CE1593E" w14:textId="77777777" w:rsidR="005F7CE1" w:rsidRDefault="005F7CE1" w:rsidP="005F7CE1">
            <w:pPr>
              <w:ind w:left="144" w:right="144"/>
            </w:pPr>
          </w:p>
        </w:tc>
        <w:tc>
          <w:tcPr>
            <w:tcW w:w="5760" w:type="dxa"/>
          </w:tcPr>
          <w:p w14:paraId="083E2900" w14:textId="77777777" w:rsidR="00CE0523" w:rsidRPr="00F40D32" w:rsidRDefault="00CE0523" w:rsidP="00CE0523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53B78AFD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6B762C0" wp14:editId="24544A00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2496928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2448E1B" w14:textId="77777777" w:rsidR="00CE0523" w:rsidRDefault="00CE0523" w:rsidP="00CE0523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762C0" id="_x0000_s1029" type="#_x0000_t202" style="position:absolute;margin-left:161.55pt;margin-top:6.05pt;width:116.25pt;height:4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s9PwIAAGgEAAAOAAAAZHJzL2Uyb0RvYy54bWysVNtu2zAMfR+wfxD0vthJc2mMOEWXLMOA&#10;7gJ0+wBGli+YLGqSGjv7+lFykqbbnoblQSBN6fDwkMzqrm8VO0jrGtQ5H49SzqQWWDS6yvm3r7s3&#10;t5w5D7oAhVrm/Cgdv1u/frXqTCYnWKMqpGUEol3WmZzX3pssSZyoZQtuhEZqCpZoW/Dk2iopLHSE&#10;3qpkkqbzpENbGItCOkdft0OQryN+WUrhP5elk56pnBM3H08bz304k/UKssqCqRtxogH/wKKFRlPS&#10;C9QWPLAn2/wB1TbCosPSjwS2CZZlI2SsgaoZp79V81iDkbEWEseZi0zu/8GKT4dH88Uy37/FnhoY&#10;i3DmAcV3xzRuatCVvLcWu1pCQYnHQbKkMy47PQ1Su8wFkH33EQtqMjx5jEB9adugCtXJCJ0acLyI&#10;LnvPREg5XczH6Q1ngmKzdDmdTWIKyM6vjXX+vcSWBSPnlpoa0eHw4HxgA9n5SkjmUDXFrlEqOke3&#10;UZYdgPpPY1Ngx5kC5+ljznfxd8r24pnSrMv55Ha2mBExoMEsFXgyW1Pk3OmKM1AVTbzwdpDsRVJb&#10;7S9Zd4vlfDr/W5JAeguuHtjF/OEaZEHqd7qItodGDTaVqXQIyzjXp9rP4g9t8P2+Zw1RvAlIIbbH&#10;4kitsTiMPq0qGTXan5x1NPZUzI8nsJJU+aCpvcvxdBr2JDrT2WJCjr2O7K8joAVB5ZyUGcyNj7sV&#10;WGq8pzEom9ihZyan4aFxjo07rV7Yl2s/3nr+g1j/Ag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ptubPT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42448E1B" w14:textId="77777777" w:rsidR="00CE0523" w:rsidRDefault="00CE0523" w:rsidP="00CE0523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435BE945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3810E258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7AC8217B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6AB971E1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752AADD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971D03A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4E4E2925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78D55BF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41F4A0A" w14:textId="77777777" w:rsidR="00CE0523" w:rsidRDefault="00CE0523" w:rsidP="00CE0523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6F6850AD" w14:textId="53CF7EEA" w:rsidR="00CE0523" w:rsidRDefault="00CE0523" w:rsidP="00CE0523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Questions: 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0FEBDE2F" w14:textId="77777777" w:rsidR="00CE0523" w:rsidRDefault="00CE0523" w:rsidP="00CE0523">
            <w:pPr>
              <w:ind w:right="144"/>
              <w:jc w:val="center"/>
              <w:rPr>
                <w:sz w:val="16"/>
                <w:szCs w:val="16"/>
              </w:rPr>
            </w:pPr>
          </w:p>
          <w:p w14:paraId="55FDC1F4" w14:textId="77777777" w:rsidR="005F7CE1" w:rsidRDefault="005F7CE1" w:rsidP="001B2FCC">
            <w:pPr>
              <w:ind w:left="144" w:right="144"/>
            </w:pPr>
          </w:p>
        </w:tc>
      </w:tr>
      <w:tr w:rsidR="005F7CE1" w14:paraId="59DE8A45" w14:textId="77777777">
        <w:trPr>
          <w:cantSplit/>
          <w:trHeight w:hRule="exact" w:val="4799"/>
        </w:trPr>
        <w:tc>
          <w:tcPr>
            <w:tcW w:w="5760" w:type="dxa"/>
          </w:tcPr>
          <w:p w14:paraId="368DEFF5" w14:textId="77777777" w:rsidR="00CE0523" w:rsidRPr="00F40D32" w:rsidRDefault="00CE0523" w:rsidP="00CE0523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7E3B51C8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26184" wp14:editId="46B3E336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2703717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A7AB34" w14:textId="77777777" w:rsidR="00CE0523" w:rsidRDefault="00CE0523" w:rsidP="00CE0523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26184" id="_x0000_s1030" type="#_x0000_t202" style="position:absolute;margin-left:161.55pt;margin-top:6.05pt;width:116.25pt;height:4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GTPwIAAGgEAAAOAAAAZHJzL2Uyb0RvYy54bWysVNuO2jAQfa/Uf7D8XgI0wBIRVlsoVaXt&#10;Rdr2AwbHuaiOx7W9JPTrd+wAy7Z9qsqDNZOxz5w5M8Pqtm8VO0jrGtQ5n4zGnEktsGh0lfPv33Zv&#10;bjhzHnQBCrXM+VE6frt+/WrVmUxOsUZVSMsIRLusMzmvvTdZkjhRyxbcCI3UFCzRtuDJtVVSWOgI&#10;vVXJdDyeJx3awlgU0jn6uh2CfB3xy1IK/6UsnfRM5Zy4+XjaeO7DmaxXkFUWTN2IEw34BxYtNJqS&#10;XqC24IE92uYPqLYRFh2WfiSwTbAsGyFjDVTNZPxbNQ81GBlrIXGcucjk/h+s+Hx4MF8t8/077KmB&#10;sQhn7lH8cEzjpgZdyTtrsaslFJR4EiRLOuOy09MgtctcANl3n7CgJsOjxwjUl7YNqlCdjNCpAceL&#10;6LL3TISU6WI+Gb/lTFBsNl6ms2lMAdn5tbHOf5DYsmDk3FJTIzoc7p0PbCA7XwnJHKqm2DVKRefo&#10;NsqyA1D/aWwK7DhT4Dx9zPku/k7ZXjxTmnU5n97MFjMiBjSYpQJPZmuKnDtdcQaqookX3g6SvUhq&#10;q/0l626xnKfzvyUJpLfg6oFdzB+uQRakfq+LaHto1GBTmUqHsIxzfar9LP7QBt/ve9YQxTQghdge&#10;iyO1xuIw+rSqZNRof3HW0dhTMT8fwUpS5aOm9i4naRr2JDrpbDElx15H9tcR0IKgck7KDObGx90K&#10;LDXe0RiUTezQM5PT8NA4x8adVi/sy7Ufbz3/QayfAA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W9YBkz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50A7AB34" w14:textId="77777777" w:rsidR="00CE0523" w:rsidRDefault="00CE0523" w:rsidP="00CE0523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44BD664F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310AB9E5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038A4DD4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6BD86400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78157B9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80F3AA2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B493E4E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3E80DEE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86B23E6" w14:textId="77777777" w:rsidR="00CE0523" w:rsidRDefault="00CE0523" w:rsidP="00CE0523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714D107C" w14:textId="1B0A266F" w:rsidR="00CE0523" w:rsidRDefault="00CE0523" w:rsidP="00CE0523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Questions: 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347E4E66" w14:textId="77777777" w:rsidR="00CE0523" w:rsidRDefault="00CE0523" w:rsidP="00CE0523">
            <w:pPr>
              <w:ind w:right="144"/>
              <w:jc w:val="center"/>
              <w:rPr>
                <w:sz w:val="16"/>
                <w:szCs w:val="16"/>
              </w:rPr>
            </w:pPr>
          </w:p>
          <w:p w14:paraId="59C9271D" w14:textId="77777777" w:rsidR="005F7CE1" w:rsidRDefault="005F7CE1" w:rsidP="001B2FCC">
            <w:pPr>
              <w:ind w:left="144" w:right="144"/>
            </w:pPr>
          </w:p>
        </w:tc>
        <w:tc>
          <w:tcPr>
            <w:tcW w:w="270" w:type="dxa"/>
          </w:tcPr>
          <w:p w14:paraId="14EE7415" w14:textId="77777777" w:rsidR="005F7CE1" w:rsidRDefault="005F7CE1" w:rsidP="005F7CE1">
            <w:pPr>
              <w:ind w:left="144" w:right="144"/>
            </w:pPr>
          </w:p>
        </w:tc>
        <w:tc>
          <w:tcPr>
            <w:tcW w:w="5760" w:type="dxa"/>
          </w:tcPr>
          <w:p w14:paraId="646C3EED" w14:textId="77777777" w:rsidR="00CE0523" w:rsidRPr="00F40D32" w:rsidRDefault="00CE0523" w:rsidP="00CE0523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 w:rsidRPr="00F40D32">
              <w:rPr>
                <w:b/>
                <w:sz w:val="44"/>
                <w:szCs w:val="44"/>
              </w:rPr>
              <w:t>Non-RCRA Regulated Wast</w:t>
            </w:r>
            <w:r>
              <w:rPr>
                <w:b/>
                <w:sz w:val="44"/>
                <w:szCs w:val="44"/>
              </w:rPr>
              <w:t>e</w:t>
            </w:r>
          </w:p>
          <w:p w14:paraId="27B6FAF1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CD1B367" wp14:editId="13DC5EF2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2734224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BD838F0" w14:textId="77777777" w:rsidR="00CE0523" w:rsidRDefault="00CE0523" w:rsidP="00CE0523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B367" id="_x0000_s1031" type="#_x0000_t202" style="position:absolute;margin-left:161.55pt;margin-top:6.05pt;width:116.25pt;height:4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9lPwIAAGgEAAAOAAAAZHJzL2Uyb0RvYy54bWysVNtu2zAMfR+wfxD0vtjJcmmMOEWXLMOA&#10;7gJ0+wBGli+YLGqSGjv7+lJykqbbnoblQSBN6fDwkMzqtm8VO0jrGtQ5H49SzqQWWDS6yvn3b7s3&#10;N5w5D7oAhVrm/Cgdv12/frXqTCYnWKMqpGUEol3WmZzX3pssSZyoZQtuhEZqCpZoW/Dk2iopLHSE&#10;3qpkkqbzpENbGItCOkdft0OQryN+WUrhv5Slk56pnBM3H08bz304k/UKssqCqRtxogH/wKKFRlPS&#10;C9QWPLBH2/wB1TbCosPSjwS2CZZlI2SsgaoZp79V81CDkbEWEseZi0zu/8GKz4cH89Uy37/DnhoY&#10;i3DmHsUPxzRuatCVvLMWu1pCQYnHQbKkMy47PQ1Su8wFkH33CQtqMjx6jEB9adugCtXJCJ0acLyI&#10;LnvPREg5XczH6VvOBMVm6XI6m8QUkJ1fG+v8B4ktC0bOLTU1osPh3vnABrLzlZDMoWqKXaNUdI5u&#10;oyw7APWfxqbAjjMFztPHnO/i75TtxTOlWZfzyc1sMSNiQINZKvBktqbIudMVZ6Aqmnjh7SDZi6S2&#10;2l+y7hbL+XT+tySB9BZcPbCL+cM1yILU73URbQ+NGmwqU+kQlnGuT7WfxR/a4Pt9zxqiOAtIIbbH&#10;4kitsTiMPq0qGTXaX5x1NPZUzM9HsJJU+aipvcvxdBr2JDrT2WJCjr2O7K8joAVB5ZyUGcyNj7sV&#10;WGq8ozEom9ihZyan4aFxjo07rV7Yl2s/3nr+g1g/AQ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iWFvZT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7BD838F0" w14:textId="77777777" w:rsidR="00CE0523" w:rsidRDefault="00CE0523" w:rsidP="00CE0523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31C5B828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0936B0C0" w14:textId="77777777" w:rsidR="00CE0523" w:rsidRPr="00F402A2" w:rsidRDefault="00CE0523" w:rsidP="00CE0523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12275D8A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0B3C3BEC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0D37679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B74BA19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8144F7C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E3A325F" w14:textId="77777777" w:rsidR="00CE0523" w:rsidRDefault="00CE0523" w:rsidP="00CE0523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9AB36C2" w14:textId="77777777" w:rsidR="00CE0523" w:rsidRDefault="00CE0523" w:rsidP="00CE0523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18609EEC" w14:textId="6476EA1F" w:rsidR="00CE0523" w:rsidRDefault="00CE0523" w:rsidP="00CE0523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Questions: (828) 262-</w:t>
            </w:r>
            <w:r w:rsidR="0089167C">
              <w:rPr>
                <w:sz w:val="24"/>
                <w:szCs w:val="24"/>
              </w:rPr>
              <w:t>4008</w:t>
            </w:r>
          </w:p>
          <w:p w14:paraId="4DBD9388" w14:textId="77777777" w:rsidR="00CE0523" w:rsidRDefault="00CE0523" w:rsidP="00CE0523">
            <w:pPr>
              <w:ind w:right="144"/>
              <w:jc w:val="center"/>
              <w:rPr>
                <w:sz w:val="16"/>
                <w:szCs w:val="16"/>
              </w:rPr>
            </w:pPr>
          </w:p>
          <w:p w14:paraId="65A0836B" w14:textId="77777777" w:rsidR="005F7CE1" w:rsidRDefault="005F7CE1" w:rsidP="001B2FCC">
            <w:pPr>
              <w:ind w:left="144" w:right="144"/>
            </w:pPr>
          </w:p>
        </w:tc>
      </w:tr>
    </w:tbl>
    <w:p w14:paraId="496B5035" w14:textId="77777777" w:rsidR="005F7CE1" w:rsidRPr="005F7CE1" w:rsidRDefault="005F7CE1" w:rsidP="005F7CE1">
      <w:pPr>
        <w:ind w:left="144" w:right="144"/>
        <w:rPr>
          <w:vanish/>
        </w:rPr>
      </w:pPr>
    </w:p>
    <w:sectPr w:rsidR="005F7CE1" w:rsidRPr="005F7CE1" w:rsidSect="005F7CE1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1"/>
    <w:rsid w:val="00070821"/>
    <w:rsid w:val="0016314B"/>
    <w:rsid w:val="001A3D2D"/>
    <w:rsid w:val="001B2FCC"/>
    <w:rsid w:val="002257D0"/>
    <w:rsid w:val="002A7FC7"/>
    <w:rsid w:val="00425A73"/>
    <w:rsid w:val="00451D87"/>
    <w:rsid w:val="004778FE"/>
    <w:rsid w:val="005F7CE1"/>
    <w:rsid w:val="006170D5"/>
    <w:rsid w:val="00691C3B"/>
    <w:rsid w:val="0076263C"/>
    <w:rsid w:val="0089167C"/>
    <w:rsid w:val="00AC7E71"/>
    <w:rsid w:val="00B5114E"/>
    <w:rsid w:val="00B61379"/>
    <w:rsid w:val="00B73802"/>
    <w:rsid w:val="00CE0523"/>
    <w:rsid w:val="00D465F5"/>
    <w:rsid w:val="00DF0D07"/>
    <w:rsid w:val="00F402A2"/>
    <w:rsid w:val="00F40D32"/>
    <w:rsid w:val="00F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D2D5"/>
  <w15:docId w15:val="{2C6BD1B1-EB96-4CAC-9254-84DFC11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Gregory Lee</dc:creator>
  <cp:lastModifiedBy>Marcus McGinnis</cp:lastModifiedBy>
  <cp:revision>3</cp:revision>
  <cp:lastPrinted>2017-11-07T22:03:00Z</cp:lastPrinted>
  <dcterms:created xsi:type="dcterms:W3CDTF">2025-07-16T14:21:00Z</dcterms:created>
  <dcterms:modified xsi:type="dcterms:W3CDTF">2025-07-16T15:38:00Z</dcterms:modified>
</cp:coreProperties>
</file>