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A9" w:rsidRPr="00D46C3F" w:rsidRDefault="001848A9" w:rsidP="00D46C3F">
      <w:pPr>
        <w:widowControl w:val="0"/>
        <w:adjustRightInd w:val="0"/>
        <w:jc w:val="center"/>
        <w:rPr>
          <w:rFonts w:ascii="Times New Roman" w:hAnsi="Times New Roman"/>
          <w:b/>
          <w:sz w:val="28"/>
        </w:rPr>
      </w:pPr>
      <w:r w:rsidRPr="00D46C3F">
        <w:rPr>
          <w:rFonts w:ascii="Times New Roman" w:eastAsia="Calibri" w:hAnsi="Times New Roman"/>
          <w:b/>
          <w:sz w:val="28"/>
        </w:rPr>
        <w:t xml:space="preserve">Sealed Source </w:t>
      </w:r>
      <w:r w:rsidR="004573F6">
        <w:rPr>
          <w:rFonts w:ascii="Times New Roman" w:eastAsia="Calibri" w:hAnsi="Times New Roman"/>
          <w:b/>
          <w:sz w:val="28"/>
        </w:rPr>
        <w:t>Management Plan</w:t>
      </w:r>
    </w:p>
    <w:p w:rsidR="001848A9" w:rsidRDefault="004573F6" w:rsidP="001848A9">
      <w:pPr>
        <w:widowControl w:val="0"/>
        <w:adjustRightInd w:val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SSMP</w:t>
      </w:r>
      <w:r w:rsidR="001848A9" w:rsidRPr="00FC4CB3">
        <w:rPr>
          <w:rFonts w:ascii="Times New Roman" w:hAnsi="Times New Roman"/>
        </w:rPr>
        <w:t xml:space="preserve"> # </w:t>
      </w:r>
      <w:r w:rsidR="008C7BED" w:rsidRPr="00FC4CB3">
        <w:rPr>
          <w:rFonts w:ascii="Times New Roman" w:hAnsi="Times New Roman"/>
        </w:rPr>
        <w:fldChar w:fldCharType="begin">
          <w:ffData>
            <w:name w:val="Text16"/>
            <w:enabled/>
            <w:calcOnExit w:val="0"/>
            <w:textInput>
              <w:type w:val="number"/>
              <w:maxLength w:val="7"/>
              <w:format w:val="0"/>
            </w:textInput>
          </w:ffData>
        </w:fldChar>
      </w:r>
      <w:r w:rsidR="001848A9" w:rsidRPr="00FC4CB3">
        <w:rPr>
          <w:rFonts w:ascii="Times New Roman" w:hAnsi="Times New Roman"/>
        </w:rPr>
        <w:instrText xml:space="preserve"> FORMTEXT </w:instrText>
      </w:r>
      <w:r w:rsidR="008C7BED" w:rsidRPr="00FC4CB3">
        <w:rPr>
          <w:rFonts w:ascii="Times New Roman" w:hAnsi="Times New Roman"/>
        </w:rPr>
      </w:r>
      <w:r w:rsidR="008C7BED" w:rsidRPr="00FC4CB3">
        <w:rPr>
          <w:rFonts w:ascii="Times New Roman" w:hAnsi="Times New Roman"/>
        </w:rPr>
        <w:fldChar w:fldCharType="separate"/>
      </w:r>
      <w:r w:rsidR="001848A9" w:rsidRPr="00FC4CB3">
        <w:t> </w:t>
      </w:r>
      <w:r w:rsidR="001848A9" w:rsidRPr="00FC4CB3">
        <w:t> </w:t>
      </w:r>
      <w:r w:rsidR="001848A9" w:rsidRPr="00FC4CB3">
        <w:t> </w:t>
      </w:r>
      <w:r w:rsidR="001848A9" w:rsidRPr="00FC4CB3">
        <w:t> </w:t>
      </w:r>
      <w:r w:rsidR="001848A9" w:rsidRPr="00FC4CB3">
        <w:t> </w:t>
      </w:r>
      <w:r w:rsidR="008C7BED" w:rsidRPr="00FC4CB3">
        <w:rPr>
          <w:rFonts w:ascii="Times New Roman" w:hAnsi="Times New Roman"/>
        </w:rPr>
        <w:fldChar w:fldCharType="end"/>
      </w:r>
      <w:r w:rsidR="001848A9" w:rsidRPr="00FC4CB3">
        <w:rPr>
          <w:rFonts w:ascii="Times New Roman" w:hAnsi="Times New Roman"/>
        </w:rPr>
        <w:t xml:space="preserve"> </w:t>
      </w:r>
      <w:r w:rsidR="001848A9" w:rsidRPr="00FC4CB3">
        <w:rPr>
          <w:rFonts w:ascii="Times New Roman" w:hAnsi="Times New Roman"/>
          <w:i/>
          <w:sz w:val="20"/>
        </w:rPr>
        <w:t xml:space="preserve">(To be filled out by </w:t>
      </w:r>
      <w:r w:rsidR="009E3C68">
        <w:rPr>
          <w:rFonts w:ascii="Times New Roman" w:hAnsi="Times New Roman"/>
          <w:i/>
          <w:sz w:val="20"/>
        </w:rPr>
        <w:t>EHS&amp;EM</w:t>
      </w:r>
      <w:r w:rsidR="001848A9" w:rsidRPr="00FC4CB3">
        <w:rPr>
          <w:rFonts w:ascii="Times New Roman" w:hAnsi="Times New Roman"/>
          <w:i/>
          <w:sz w:val="20"/>
        </w:rPr>
        <w:t>)</w:t>
      </w:r>
    </w:p>
    <w:p w:rsidR="004C1CEA" w:rsidRPr="00FC4CB3" w:rsidRDefault="004C1CEA" w:rsidP="001848A9">
      <w:pPr>
        <w:widowControl w:val="0"/>
        <w:adjustRightInd w:val="0"/>
        <w:jc w:val="center"/>
        <w:rPr>
          <w:rFonts w:ascii="Times New Roman" w:hAnsi="Times New Roman"/>
          <w:i/>
          <w:iCs/>
          <w:sz w:val="14"/>
          <w:szCs w:val="16"/>
        </w:rPr>
      </w:pPr>
    </w:p>
    <w:p w:rsidR="004C1CEA" w:rsidRPr="00FC4CB3" w:rsidRDefault="004C1CEA" w:rsidP="00D46C3F">
      <w:pPr>
        <w:widowControl w:val="0"/>
        <w:adjustRightInd w:val="0"/>
        <w:jc w:val="both"/>
        <w:rPr>
          <w:rFonts w:ascii="Times New Roman" w:hAnsi="Times New Roman"/>
          <w:i/>
          <w:iCs/>
          <w:sz w:val="20"/>
          <w:szCs w:val="20"/>
        </w:rPr>
      </w:pPr>
      <w:r w:rsidRPr="00FC4CB3">
        <w:rPr>
          <w:rFonts w:ascii="Times New Roman" w:hAnsi="Times New Roman"/>
          <w:i/>
          <w:iCs/>
          <w:sz w:val="20"/>
          <w:szCs w:val="20"/>
        </w:rPr>
        <w:t xml:space="preserve">Instructions: 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FC4CB3">
        <w:rPr>
          <w:rFonts w:ascii="Times New Roman" w:hAnsi="Times New Roman"/>
          <w:i/>
          <w:iCs/>
          <w:sz w:val="20"/>
          <w:szCs w:val="20"/>
        </w:rPr>
        <w:t xml:space="preserve">Complete and send the request form electronically to </w:t>
      </w:r>
      <w:hyperlink r:id="rId8" w:history="1">
        <w:r w:rsidRPr="00A61B7D">
          <w:rPr>
            <w:rStyle w:val="Hyperlink"/>
            <w:rFonts w:ascii="Times New Roman" w:hAnsi="Times New Roman"/>
            <w:i/>
            <w:iCs/>
            <w:sz w:val="20"/>
            <w:szCs w:val="20"/>
          </w:rPr>
          <w:t>compliance@appstate.edu</w:t>
        </w:r>
      </w:hyperlink>
      <w:r w:rsidRPr="00FC4CB3">
        <w:rPr>
          <w:rFonts w:ascii="Times New Roman" w:hAnsi="Times New Roman"/>
          <w:i/>
          <w:iCs/>
          <w:sz w:val="20"/>
          <w:szCs w:val="20"/>
        </w:rPr>
        <w:t xml:space="preserve">.  </w:t>
      </w:r>
    </w:p>
    <w:p w:rsidR="001848A9" w:rsidRDefault="001848A9" w:rsidP="001848A9">
      <w:pPr>
        <w:widowControl w:val="0"/>
        <w:adjustRightInd w:val="0"/>
        <w:ind w:left="720"/>
        <w:rPr>
          <w:rFonts w:ascii="Times New Roman" w:hAnsi="Times New Roman"/>
          <w:iCs/>
          <w:sz w:val="20"/>
          <w:szCs w:val="20"/>
        </w:rPr>
      </w:pPr>
    </w:p>
    <w:p w:rsidR="007A774A" w:rsidRDefault="001848A9" w:rsidP="001848A9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FC4CB3">
        <w:rPr>
          <w:rFonts w:ascii="Times New Roman" w:hAnsi="Times New Roman"/>
          <w:b/>
          <w:sz w:val="24"/>
          <w:szCs w:val="24"/>
        </w:rPr>
        <w:t xml:space="preserve">Section I: </w:t>
      </w:r>
      <w:r>
        <w:rPr>
          <w:rFonts w:ascii="Times New Roman" w:hAnsi="Times New Roman"/>
          <w:b/>
          <w:sz w:val="24"/>
          <w:szCs w:val="24"/>
        </w:rPr>
        <w:t>Background</w:t>
      </w:r>
    </w:p>
    <w:p w:rsidR="00A52B01" w:rsidRPr="00CF7E90" w:rsidRDefault="00A52B01" w:rsidP="001848A9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1848A9" w:rsidRPr="001A506B" w:rsidRDefault="001C3315" w:rsidP="001A506B">
      <w:pPr>
        <w:pStyle w:val="ListParagraph"/>
        <w:widowControl w:val="0"/>
        <w:numPr>
          <w:ilvl w:val="0"/>
          <w:numId w:val="10"/>
        </w:numPr>
        <w:adjustRightInd w:val="0"/>
        <w:jc w:val="left"/>
        <w:rPr>
          <w:szCs w:val="24"/>
        </w:rPr>
      </w:pPr>
      <w:r>
        <w:rPr>
          <w:szCs w:val="24"/>
        </w:rPr>
        <w:t>Name</w:t>
      </w:r>
      <w:r w:rsidR="00081F54">
        <w:rPr>
          <w:szCs w:val="24"/>
        </w:rPr>
        <w:t xml:space="preserve"> of Primary</w:t>
      </w:r>
      <w:r w:rsidR="007A774A">
        <w:rPr>
          <w:szCs w:val="24"/>
        </w:rPr>
        <w:t xml:space="preserve"> Point of Contact</w:t>
      </w:r>
      <w:r w:rsidR="001848A9">
        <w:rPr>
          <w:szCs w:val="24"/>
        </w:rPr>
        <w:t xml:space="preserve">: </w:t>
      </w:r>
      <w:r w:rsidR="008C7BED" w:rsidRPr="00A0226C">
        <w:fldChar w:fldCharType="begin">
          <w:ffData>
            <w:name w:val="Text1"/>
            <w:enabled/>
            <w:calcOnExit w:val="0"/>
            <w:textInput/>
          </w:ffData>
        </w:fldChar>
      </w:r>
      <w:r w:rsidR="001848A9" w:rsidRPr="00A0226C">
        <w:instrText xml:space="preserve"> FORMTEXT </w:instrText>
      </w:r>
      <w:r w:rsidR="008C7BED" w:rsidRPr="00A0226C">
        <w:fldChar w:fldCharType="separate"/>
      </w:r>
      <w:r w:rsidR="001848A9" w:rsidRPr="00FC4CB3">
        <w:rPr>
          <w:noProof/>
        </w:rPr>
        <w:t> </w:t>
      </w:r>
      <w:r w:rsidR="001848A9" w:rsidRPr="00FC4CB3">
        <w:rPr>
          <w:noProof/>
        </w:rPr>
        <w:t> </w:t>
      </w:r>
      <w:r w:rsidR="001848A9" w:rsidRPr="00FC4CB3">
        <w:rPr>
          <w:noProof/>
        </w:rPr>
        <w:t> </w:t>
      </w:r>
      <w:r w:rsidR="001848A9" w:rsidRPr="00FC4CB3">
        <w:rPr>
          <w:noProof/>
        </w:rPr>
        <w:t> </w:t>
      </w:r>
      <w:r w:rsidR="001848A9" w:rsidRPr="00FC4CB3">
        <w:rPr>
          <w:noProof/>
        </w:rPr>
        <w:t> </w:t>
      </w:r>
      <w:r w:rsidR="008C7BED" w:rsidRPr="00A0226C">
        <w:fldChar w:fldCharType="end"/>
      </w:r>
    </w:p>
    <w:p w:rsidR="001848A9" w:rsidRPr="000A7140" w:rsidRDefault="001848A9" w:rsidP="001848A9">
      <w:pPr>
        <w:pStyle w:val="ListParagraph"/>
        <w:widowControl w:val="0"/>
        <w:adjustRightInd w:val="0"/>
        <w:jc w:val="left"/>
        <w:rPr>
          <w:bCs/>
          <w:sz w:val="22"/>
        </w:rPr>
      </w:pPr>
    </w:p>
    <w:p w:rsidR="001848A9" w:rsidRPr="001A506B" w:rsidRDefault="001848A9" w:rsidP="001C3315">
      <w:pPr>
        <w:pStyle w:val="ListParagraph"/>
        <w:widowControl w:val="0"/>
        <w:numPr>
          <w:ilvl w:val="0"/>
          <w:numId w:val="10"/>
        </w:numPr>
        <w:adjustRightInd w:val="0"/>
        <w:jc w:val="left"/>
        <w:rPr>
          <w:bCs/>
        </w:rPr>
      </w:pPr>
      <w:r w:rsidRPr="00A0226C">
        <w:t xml:space="preserve">Department(s): </w:t>
      </w:r>
      <w:r w:rsidR="008C7BED" w:rsidRPr="00A0226C">
        <w:fldChar w:fldCharType="begin">
          <w:ffData>
            <w:name w:val="Text1"/>
            <w:enabled/>
            <w:calcOnExit w:val="0"/>
            <w:textInput/>
          </w:ffData>
        </w:fldChar>
      </w:r>
      <w:r w:rsidRPr="00A0226C">
        <w:instrText xml:space="preserve"> FORMTEXT </w:instrText>
      </w:r>
      <w:r w:rsidR="008C7BED" w:rsidRPr="00A0226C">
        <w:fldChar w:fldCharType="separate"/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="008C7BED" w:rsidRPr="00A0226C">
        <w:fldChar w:fldCharType="end"/>
      </w:r>
    </w:p>
    <w:p w:rsidR="001A506B" w:rsidRPr="001A506B" w:rsidRDefault="001A506B" w:rsidP="001A506B">
      <w:pPr>
        <w:pStyle w:val="ListParagraph"/>
        <w:widowControl w:val="0"/>
        <w:adjustRightInd w:val="0"/>
        <w:jc w:val="left"/>
        <w:rPr>
          <w:bCs/>
        </w:rPr>
      </w:pPr>
    </w:p>
    <w:p w:rsidR="001A506B" w:rsidRPr="001C3315" w:rsidRDefault="001A506B" w:rsidP="001A506B">
      <w:pPr>
        <w:pStyle w:val="ListParagraph"/>
        <w:widowControl w:val="0"/>
        <w:numPr>
          <w:ilvl w:val="0"/>
          <w:numId w:val="10"/>
        </w:numPr>
        <w:adjustRightInd w:val="0"/>
        <w:jc w:val="left"/>
        <w:rPr>
          <w:szCs w:val="24"/>
        </w:rPr>
      </w:pPr>
      <w:r>
        <w:rPr>
          <w:szCs w:val="24"/>
        </w:rPr>
        <w:t xml:space="preserve">Date: </w:t>
      </w:r>
      <w:r w:rsidRPr="00A0226C">
        <w:fldChar w:fldCharType="begin">
          <w:ffData>
            <w:name w:val="Text1"/>
            <w:enabled/>
            <w:calcOnExit w:val="0"/>
            <w:textInput/>
          </w:ffData>
        </w:fldChar>
      </w:r>
      <w:r w:rsidRPr="00A0226C">
        <w:instrText xml:space="preserve"> FORMTEXT </w:instrText>
      </w:r>
      <w:r w:rsidRPr="00A0226C">
        <w:fldChar w:fldCharType="separate"/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FC4CB3">
        <w:rPr>
          <w:noProof/>
        </w:rPr>
        <w:t> </w:t>
      </w:r>
      <w:r w:rsidRPr="00A0226C">
        <w:fldChar w:fldCharType="end"/>
      </w:r>
    </w:p>
    <w:p w:rsidR="007A774A" w:rsidRDefault="007A774A" w:rsidP="00D46C3F">
      <w:pPr>
        <w:widowControl w:val="0"/>
        <w:adjustRightInd w:val="0"/>
        <w:jc w:val="center"/>
        <w:rPr>
          <w:rFonts w:ascii="Times New Roman" w:eastAsia="Calibri" w:hAnsi="Times New Roman"/>
          <w:bCs/>
          <w:sz w:val="24"/>
        </w:rPr>
      </w:pPr>
    </w:p>
    <w:p w:rsidR="001848A9" w:rsidRPr="00D46C3F" w:rsidRDefault="001848A9" w:rsidP="00D46C3F">
      <w:pPr>
        <w:widowControl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II:</w:t>
      </w:r>
      <w:r w:rsidR="00A52B01">
        <w:rPr>
          <w:rFonts w:ascii="Times New Roman" w:hAnsi="Times New Roman"/>
          <w:b/>
          <w:sz w:val="24"/>
          <w:szCs w:val="24"/>
        </w:rPr>
        <w:t xml:space="preserve"> Sealed Sources</w:t>
      </w:r>
    </w:p>
    <w:tbl>
      <w:tblPr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3063"/>
        <w:gridCol w:w="2938"/>
      </w:tblGrid>
      <w:tr w:rsidR="001848A9" w:rsidTr="00620DF7">
        <w:tc>
          <w:tcPr>
            <w:tcW w:w="3123" w:type="dxa"/>
          </w:tcPr>
          <w:p w:rsidR="001848A9" w:rsidRPr="00620DF7" w:rsidRDefault="001848A9" w:rsidP="00620DF7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rFonts w:ascii="Times New Roman" w:eastAsia="Calibri" w:hAnsi="Times New Roman"/>
                <w:sz w:val="20"/>
                <w:szCs w:val="20"/>
              </w:rPr>
              <w:t>Isotope</w:t>
            </w:r>
          </w:p>
        </w:tc>
        <w:tc>
          <w:tcPr>
            <w:tcW w:w="3150" w:type="dxa"/>
          </w:tcPr>
          <w:p w:rsidR="001848A9" w:rsidRPr="00620DF7" w:rsidRDefault="001848A9" w:rsidP="00620DF7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rFonts w:ascii="Times New Roman" w:eastAsia="Calibri" w:hAnsi="Times New Roman"/>
                <w:sz w:val="20"/>
                <w:szCs w:val="20"/>
              </w:rPr>
              <w:t>Usage</w:t>
            </w:r>
            <w:r w:rsidR="00A52B01">
              <w:rPr>
                <w:rFonts w:ascii="Times New Roman" w:eastAsia="Calibri" w:hAnsi="Times New Roman"/>
                <w:sz w:val="20"/>
                <w:szCs w:val="20"/>
              </w:rPr>
              <w:t>/Instrument</w:t>
            </w:r>
          </w:p>
        </w:tc>
        <w:tc>
          <w:tcPr>
            <w:tcW w:w="3060" w:type="dxa"/>
          </w:tcPr>
          <w:p w:rsidR="001848A9" w:rsidRPr="00620DF7" w:rsidRDefault="001848A9" w:rsidP="008055A4">
            <w:pPr>
              <w:spacing w:line="276" w:lineRule="auto"/>
              <w:contextualSpacing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rFonts w:ascii="Times New Roman" w:eastAsia="Calibri" w:hAnsi="Times New Roman"/>
                <w:sz w:val="20"/>
                <w:szCs w:val="20"/>
              </w:rPr>
              <w:t>Location (</w:t>
            </w:r>
            <w:r w:rsidR="00A52B01">
              <w:rPr>
                <w:rFonts w:ascii="Times New Roman" w:eastAsia="Calibri" w:hAnsi="Times New Roman"/>
                <w:sz w:val="20"/>
                <w:szCs w:val="20"/>
              </w:rPr>
              <w:t xml:space="preserve">Bldg., </w:t>
            </w:r>
            <w:r w:rsidRPr="00620DF7">
              <w:rPr>
                <w:rFonts w:ascii="Times New Roman" w:eastAsia="Calibri" w:hAnsi="Times New Roman"/>
                <w:sz w:val="20"/>
                <w:szCs w:val="20"/>
              </w:rPr>
              <w:t>Rm #)</w:t>
            </w:r>
          </w:p>
        </w:tc>
      </w:tr>
      <w:tr w:rsidR="001848A9" w:rsidTr="00620DF7">
        <w:tc>
          <w:tcPr>
            <w:tcW w:w="3123" w:type="dxa"/>
          </w:tcPr>
          <w:p w:rsidR="001848A9" w:rsidRPr="00620DF7" w:rsidRDefault="008C7BED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8A9"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1848A9" w:rsidRPr="00620DF7" w:rsidRDefault="008C7BED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8A9"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1848A9" w:rsidRPr="00620DF7" w:rsidRDefault="008C7BED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48A9"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="001848A9"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</w:tr>
      <w:tr w:rsidR="001848A9" w:rsidTr="00620DF7">
        <w:tc>
          <w:tcPr>
            <w:tcW w:w="3123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</w:tr>
      <w:tr w:rsidR="001848A9" w:rsidTr="00620DF7">
        <w:tc>
          <w:tcPr>
            <w:tcW w:w="3123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</w:tr>
      <w:tr w:rsidR="001848A9" w:rsidTr="00620DF7">
        <w:tc>
          <w:tcPr>
            <w:tcW w:w="3123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</w:tr>
      <w:tr w:rsidR="001848A9" w:rsidTr="00620DF7">
        <w:tc>
          <w:tcPr>
            <w:tcW w:w="3123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150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</w:tcPr>
          <w:p w:rsidR="001848A9" w:rsidRPr="00620DF7" w:rsidRDefault="00D46C3F" w:rsidP="00620DF7">
            <w:pPr>
              <w:spacing w:line="276" w:lineRule="auto"/>
              <w:contextualSpacing/>
              <w:rPr>
                <w:rFonts w:ascii="Times New Roman" w:eastAsia="Calibri" w:hAnsi="Times New Roman"/>
                <w:sz w:val="20"/>
                <w:szCs w:val="20"/>
              </w:rPr>
            </w:pPr>
            <w:r w:rsidRPr="00620DF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0DF7">
              <w:rPr>
                <w:sz w:val="20"/>
                <w:szCs w:val="20"/>
              </w:rPr>
              <w:instrText xml:space="preserve"> FORMTEXT </w:instrText>
            </w:r>
            <w:r w:rsidRPr="00620DF7">
              <w:rPr>
                <w:sz w:val="20"/>
                <w:szCs w:val="20"/>
              </w:rPr>
            </w:r>
            <w:r w:rsidRPr="00620DF7">
              <w:rPr>
                <w:sz w:val="20"/>
                <w:szCs w:val="20"/>
              </w:rPr>
              <w:fldChar w:fldCharType="separate"/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noProof/>
                <w:sz w:val="20"/>
                <w:szCs w:val="20"/>
              </w:rPr>
              <w:t> </w:t>
            </w:r>
            <w:r w:rsidRPr="00620DF7">
              <w:rPr>
                <w:sz w:val="20"/>
                <w:szCs w:val="20"/>
              </w:rPr>
              <w:fldChar w:fldCharType="end"/>
            </w:r>
          </w:p>
        </w:tc>
      </w:tr>
    </w:tbl>
    <w:p w:rsidR="001848A9" w:rsidRPr="00FC4CB3" w:rsidRDefault="001848A9" w:rsidP="001848A9">
      <w:pPr>
        <w:autoSpaceDE/>
        <w:autoSpaceDN/>
        <w:rPr>
          <w:rFonts w:ascii="Times New Roman" w:hAnsi="Times New Roman"/>
          <w:b/>
          <w:color w:val="000000"/>
          <w:sz w:val="24"/>
          <w:szCs w:val="24"/>
        </w:rPr>
      </w:pPr>
    </w:p>
    <w:p w:rsidR="0063564D" w:rsidRDefault="0063564D" w:rsidP="0063564D">
      <w:pPr>
        <w:pStyle w:val="ListParagraph"/>
        <w:ind w:left="0"/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Section III: Responsibilities</w:t>
      </w:r>
    </w:p>
    <w:p w:rsidR="0063564D" w:rsidRPr="0063564D" w:rsidRDefault="0063564D" w:rsidP="0063564D">
      <w:pPr>
        <w:pStyle w:val="ListParagraph"/>
        <w:ind w:left="0"/>
        <w:jc w:val="left"/>
        <w:rPr>
          <w:bCs/>
          <w:iCs/>
          <w:sz w:val="22"/>
        </w:rPr>
      </w:pPr>
    </w:p>
    <w:p w:rsidR="00081F54" w:rsidRDefault="00081F54" w:rsidP="0063564D">
      <w:pPr>
        <w:pStyle w:val="ListParagraph"/>
        <w:ind w:left="0"/>
        <w:jc w:val="left"/>
        <w:rPr>
          <w:bCs/>
          <w:iCs/>
          <w:sz w:val="22"/>
        </w:rPr>
      </w:pPr>
      <w:r>
        <w:rPr>
          <w:bCs/>
          <w:iCs/>
          <w:sz w:val="22"/>
        </w:rPr>
        <w:t>By submitting this management plan, th</w:t>
      </w:r>
      <w:r w:rsidR="007A774A">
        <w:rPr>
          <w:bCs/>
          <w:iCs/>
          <w:sz w:val="22"/>
        </w:rPr>
        <w:t>e primary point of contact confirms</w:t>
      </w:r>
      <w:r>
        <w:rPr>
          <w:bCs/>
          <w:iCs/>
          <w:sz w:val="22"/>
        </w:rPr>
        <w:t xml:space="preserve"> responsibility for the sealed sources listed above. Specificall</w:t>
      </w:r>
      <w:r w:rsidR="007A774A">
        <w:rPr>
          <w:bCs/>
          <w:iCs/>
          <w:sz w:val="22"/>
        </w:rPr>
        <w:t>y, the</w:t>
      </w:r>
      <w:r>
        <w:rPr>
          <w:bCs/>
          <w:iCs/>
          <w:sz w:val="22"/>
        </w:rPr>
        <w:t xml:space="preserve"> </w:t>
      </w:r>
      <w:r w:rsidR="007A774A">
        <w:rPr>
          <w:bCs/>
          <w:iCs/>
          <w:sz w:val="22"/>
        </w:rPr>
        <w:t>contact person is responsible for the following:</w:t>
      </w:r>
    </w:p>
    <w:p w:rsidR="007A774A" w:rsidRDefault="007A774A" w:rsidP="0063564D">
      <w:pPr>
        <w:pStyle w:val="ListParagraph"/>
        <w:ind w:left="0"/>
        <w:jc w:val="left"/>
        <w:rPr>
          <w:bCs/>
          <w:iCs/>
          <w:sz w:val="22"/>
        </w:rPr>
      </w:pPr>
    </w:p>
    <w:p w:rsidR="007A774A" w:rsidRDefault="007A774A" w:rsidP="007A774A">
      <w:pPr>
        <w:pStyle w:val="ListParagraph"/>
        <w:numPr>
          <w:ilvl w:val="0"/>
          <w:numId w:val="12"/>
        </w:numPr>
        <w:jc w:val="left"/>
        <w:rPr>
          <w:bCs/>
          <w:iCs/>
          <w:sz w:val="22"/>
        </w:rPr>
      </w:pPr>
      <w:r>
        <w:rPr>
          <w:bCs/>
          <w:iCs/>
          <w:sz w:val="22"/>
        </w:rPr>
        <w:t>Report any emergencies to RSO</w:t>
      </w:r>
      <w:r w:rsidR="00A52B01">
        <w:rPr>
          <w:bCs/>
          <w:iCs/>
          <w:sz w:val="22"/>
        </w:rPr>
        <w:t xml:space="preserve"> and the Environmental Health, Safety and Emergency Management Office</w:t>
      </w:r>
    </w:p>
    <w:p w:rsidR="007A774A" w:rsidRDefault="007A774A" w:rsidP="007A774A">
      <w:pPr>
        <w:pStyle w:val="ListParagraph"/>
        <w:numPr>
          <w:ilvl w:val="0"/>
          <w:numId w:val="12"/>
        </w:numPr>
        <w:jc w:val="left"/>
        <w:rPr>
          <w:bCs/>
          <w:iCs/>
          <w:sz w:val="22"/>
        </w:rPr>
      </w:pPr>
      <w:r>
        <w:rPr>
          <w:bCs/>
          <w:iCs/>
          <w:sz w:val="22"/>
        </w:rPr>
        <w:t>Schedule biannual wipe test with RSO</w:t>
      </w:r>
    </w:p>
    <w:p w:rsidR="00E26A01" w:rsidRDefault="00E26A01" w:rsidP="007A774A">
      <w:pPr>
        <w:pStyle w:val="ListParagraph"/>
        <w:numPr>
          <w:ilvl w:val="0"/>
          <w:numId w:val="12"/>
        </w:numPr>
        <w:jc w:val="left"/>
        <w:rPr>
          <w:bCs/>
          <w:iCs/>
          <w:sz w:val="22"/>
        </w:rPr>
      </w:pPr>
      <w:r>
        <w:rPr>
          <w:bCs/>
          <w:iCs/>
          <w:sz w:val="22"/>
        </w:rPr>
        <w:t xml:space="preserve">If applicable, ensure users receive proper safety training </w:t>
      </w:r>
    </w:p>
    <w:p w:rsidR="004C1CEA" w:rsidRDefault="004C1CEA" w:rsidP="004C1CEA">
      <w:pPr>
        <w:pStyle w:val="ListParagraph"/>
        <w:ind w:left="0"/>
        <w:jc w:val="left"/>
        <w:rPr>
          <w:bCs/>
          <w:iCs/>
          <w:sz w:val="22"/>
        </w:rPr>
      </w:pPr>
    </w:p>
    <w:p w:rsidR="004C1CEA" w:rsidRDefault="004C1CEA" w:rsidP="004C1CEA">
      <w:pPr>
        <w:pStyle w:val="ListParagraph"/>
        <w:ind w:left="0"/>
        <w:jc w:val="left"/>
        <w:rPr>
          <w:bCs/>
          <w:iCs/>
          <w:sz w:val="22"/>
        </w:rPr>
      </w:pPr>
      <w:r>
        <w:rPr>
          <w:bCs/>
          <w:iCs/>
          <w:sz w:val="22"/>
        </w:rPr>
        <w:t>The Office of Research Protections, Radiation Safety Office</w:t>
      </w:r>
      <w:r w:rsidR="007A774A">
        <w:rPr>
          <w:bCs/>
          <w:iCs/>
          <w:sz w:val="22"/>
        </w:rPr>
        <w:t>r and the Primary Contact Person</w:t>
      </w:r>
      <w:r>
        <w:rPr>
          <w:bCs/>
          <w:iCs/>
          <w:sz w:val="22"/>
        </w:rPr>
        <w:t xml:space="preserve">, have agreed to conduct this application process by electronic means, and this application is signed electronically by the </w:t>
      </w:r>
      <w:r w:rsidR="007A774A">
        <w:rPr>
          <w:bCs/>
          <w:iCs/>
          <w:sz w:val="22"/>
        </w:rPr>
        <w:t xml:space="preserve">Primary Contact Person. </w:t>
      </w:r>
      <w:r>
        <w:rPr>
          <w:bCs/>
          <w:iCs/>
          <w:sz w:val="22"/>
        </w:rPr>
        <w:t>Name and email address, set out below, constitute electronic signature of this application.</w:t>
      </w:r>
      <w:bookmarkStart w:id="0" w:name="_GoBack"/>
      <w:bookmarkEnd w:id="0"/>
    </w:p>
    <w:p w:rsidR="004C1CEA" w:rsidRPr="00B33020" w:rsidRDefault="004C1CEA" w:rsidP="004C1CEA">
      <w:pPr>
        <w:pStyle w:val="ListParagraph"/>
        <w:ind w:left="360"/>
        <w:jc w:val="left"/>
        <w:rPr>
          <w:bCs/>
          <w:iCs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9"/>
      </w:tblGrid>
      <w:tr w:rsidR="004C1CEA" w:rsidTr="00CB5C28">
        <w:tc>
          <w:tcPr>
            <w:tcW w:w="5508" w:type="dxa"/>
          </w:tcPr>
          <w:p w:rsidR="004C1CEA" w:rsidRPr="001C5AD5" w:rsidRDefault="004C1CEA" w:rsidP="00CB5C28">
            <w:pPr>
              <w:rPr>
                <w:u w:val="single"/>
              </w:rPr>
            </w:pPr>
            <w:r w:rsidRPr="001C5AD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5">
              <w:rPr>
                <w:u w:val="single"/>
              </w:rPr>
              <w:instrText xml:space="preserve"> FORMTEXT </w:instrText>
            </w:r>
            <w:r w:rsidRPr="001C5AD5">
              <w:rPr>
                <w:u w:val="single"/>
              </w:rPr>
            </w:r>
            <w:r w:rsidRPr="001C5AD5">
              <w:rPr>
                <w:u w:val="single"/>
              </w:rPr>
              <w:fldChar w:fldCharType="separate"/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u w:val="single"/>
              </w:rPr>
              <w:fldChar w:fldCharType="end"/>
            </w:r>
          </w:p>
        </w:tc>
        <w:tc>
          <w:tcPr>
            <w:tcW w:w="5508" w:type="dxa"/>
          </w:tcPr>
          <w:p w:rsidR="004C1CEA" w:rsidRPr="001C5AD5" w:rsidRDefault="004C1CEA" w:rsidP="00CB5C28">
            <w:pPr>
              <w:rPr>
                <w:u w:val="single"/>
              </w:rPr>
            </w:pPr>
            <w:r w:rsidRPr="001C5AD5"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5AD5">
              <w:rPr>
                <w:u w:val="single"/>
              </w:rPr>
              <w:instrText xml:space="preserve"> FORMTEXT </w:instrText>
            </w:r>
            <w:r w:rsidRPr="001C5AD5">
              <w:rPr>
                <w:u w:val="single"/>
              </w:rPr>
            </w:r>
            <w:r w:rsidRPr="001C5AD5">
              <w:rPr>
                <w:u w:val="single"/>
              </w:rPr>
              <w:fldChar w:fldCharType="separate"/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noProof/>
                <w:u w:val="single"/>
              </w:rPr>
              <w:t> </w:t>
            </w:r>
            <w:r w:rsidRPr="001C5AD5">
              <w:rPr>
                <w:u w:val="single"/>
              </w:rPr>
              <w:fldChar w:fldCharType="end"/>
            </w:r>
          </w:p>
        </w:tc>
      </w:tr>
      <w:tr w:rsidR="004C1CEA" w:rsidTr="00CB5C28">
        <w:tc>
          <w:tcPr>
            <w:tcW w:w="5508" w:type="dxa"/>
          </w:tcPr>
          <w:p w:rsidR="004C1CEA" w:rsidRDefault="004C1CEA" w:rsidP="00CB5C28">
            <w:r>
              <w:t>Name</w:t>
            </w:r>
            <w:r w:rsidR="007A774A">
              <w:t xml:space="preserve"> of Primary Point of Contact</w:t>
            </w:r>
          </w:p>
        </w:tc>
        <w:tc>
          <w:tcPr>
            <w:tcW w:w="5508" w:type="dxa"/>
          </w:tcPr>
          <w:p w:rsidR="004C1CEA" w:rsidRDefault="007A774A" w:rsidP="00CB5C28">
            <w:r>
              <w:t>Primary Point of Contact Email Address</w:t>
            </w:r>
          </w:p>
        </w:tc>
      </w:tr>
    </w:tbl>
    <w:p w:rsidR="004C1CEA" w:rsidRDefault="004C1CEA" w:rsidP="004C1CEA">
      <w:pPr>
        <w:pStyle w:val="ListParagraph"/>
        <w:tabs>
          <w:tab w:val="left" w:pos="360"/>
        </w:tabs>
        <w:ind w:left="360"/>
        <w:jc w:val="left"/>
        <w:rPr>
          <w:sz w:val="22"/>
        </w:rPr>
      </w:pPr>
    </w:p>
    <w:p w:rsidR="004C1CEA" w:rsidRDefault="004C1CEA" w:rsidP="004C1CE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4C1CEA" w:rsidTr="00755961">
        <w:trPr>
          <w:trHeight w:val="1583"/>
        </w:trPr>
        <w:tc>
          <w:tcPr>
            <w:tcW w:w="11016" w:type="dxa"/>
          </w:tcPr>
          <w:p w:rsidR="004C1CEA" w:rsidRPr="00A35E18" w:rsidRDefault="004C1CEA" w:rsidP="00CB5C28">
            <w:pPr>
              <w:rPr>
                <w:rFonts w:ascii="Times New Roman" w:hAnsi="Times New Roman"/>
              </w:rPr>
            </w:pPr>
            <w:r w:rsidRPr="00A35E18">
              <w:rPr>
                <w:rFonts w:ascii="Times New Roman" w:hAnsi="Times New Roman"/>
              </w:rPr>
              <w:t>For RSO:</w:t>
            </w:r>
          </w:p>
          <w:p w:rsidR="004C1CEA" w:rsidRPr="00A35E18" w:rsidRDefault="005126F8" w:rsidP="00CB5C28">
            <w:pPr>
              <w:rPr>
                <w:rFonts w:ascii="Times New Roman" w:hAnsi="Times New Roman"/>
              </w:rPr>
            </w:pPr>
            <w:sdt>
              <w:sdtPr>
                <w:id w:val="151888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C1CEA">
              <w:t xml:space="preserve">Approved  </w:t>
            </w:r>
            <w:r w:rsidR="004C1CEA">
              <w:tab/>
            </w:r>
            <w:r w:rsidR="004C1CEA">
              <w:tab/>
            </w:r>
            <w:sdt>
              <w:sdtPr>
                <w:id w:val="119557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4C1CEA" w:rsidRPr="00A35E18">
              <w:rPr>
                <w:rFonts w:ascii="Times" w:hAnsi="Times"/>
                <w:bCs/>
                <w:snapToGrid w:val="0"/>
              </w:rPr>
              <w:t>Approved</w:t>
            </w:r>
            <w:proofErr w:type="spellEnd"/>
            <w:r w:rsidR="004C1CEA" w:rsidRPr="00A35E18">
              <w:rPr>
                <w:rFonts w:ascii="Times" w:hAnsi="Times"/>
                <w:bCs/>
                <w:snapToGrid w:val="0"/>
              </w:rPr>
              <w:t xml:space="preserve"> pending clarifications </w:t>
            </w:r>
            <w:r w:rsidR="004C1CEA" w:rsidRPr="00A35E18">
              <w:rPr>
                <w:rFonts w:ascii="Times" w:hAnsi="Times"/>
                <w:bCs/>
                <w:snapToGrid w:val="0"/>
              </w:rPr>
              <w:tab/>
            </w:r>
            <w:r w:rsidR="004C1CEA" w:rsidRPr="00A35E18">
              <w:rPr>
                <w:rFonts w:ascii="Times" w:hAnsi="Times"/>
                <w:bCs/>
                <w:snapToGrid w:val="0"/>
              </w:rPr>
              <w:tab/>
            </w:r>
            <w:sdt>
              <w:sdtPr>
                <w:rPr>
                  <w:rFonts w:ascii="Times" w:hAnsi="Times"/>
                  <w:bCs/>
                  <w:snapToGrid w:val="0"/>
                </w:rPr>
                <w:id w:val="-156794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567">
                  <w:rPr>
                    <w:rFonts w:ascii="MS Gothic" w:eastAsia="MS Gothic" w:hAnsi="MS Gothic" w:hint="eastAsia"/>
                    <w:bCs/>
                    <w:snapToGrid w:val="0"/>
                  </w:rPr>
                  <w:t>☐</w:t>
                </w:r>
              </w:sdtContent>
            </w:sdt>
            <w:r w:rsidR="004C1CEA" w:rsidRPr="00A35E18">
              <w:rPr>
                <w:rFonts w:ascii="Times New Roman" w:hAnsi="Times New Roman"/>
              </w:rPr>
              <w:t xml:space="preserve">Disapproved </w:t>
            </w:r>
          </w:p>
          <w:p w:rsidR="004C1CEA" w:rsidRPr="00A35E18" w:rsidRDefault="004C1CEA" w:rsidP="00CB5C28">
            <w:pPr>
              <w:rPr>
                <w:rFonts w:ascii="Times New Roman" w:hAnsi="Times New Roman"/>
              </w:rPr>
            </w:pPr>
          </w:p>
          <w:p w:rsidR="004C1CEA" w:rsidRDefault="004C1CEA" w:rsidP="00CB5C28">
            <w:r w:rsidRPr="00A35E18">
              <w:rPr>
                <w:rFonts w:ascii="Times New Roman" w:hAnsi="Times New Roman"/>
              </w:rPr>
              <w:t>RSO Name</w:t>
            </w:r>
            <w:r w:rsidRPr="00A35E18">
              <w:rPr>
                <w:rFonts w:ascii="Times" w:hAnsi="Times"/>
                <w:color w:val="000000"/>
              </w:rPr>
              <w:t xml:space="preserve">: </w:t>
            </w:r>
            <w:r w:rsidR="00082051">
              <w:t>Greg Bell</w:t>
            </w:r>
          </w:p>
          <w:p w:rsidR="004C1CEA" w:rsidRDefault="004C1CEA" w:rsidP="00CB5C28">
            <w:r w:rsidRPr="00A35E18">
              <w:rPr>
                <w:rFonts w:ascii="Times" w:hAnsi="Times"/>
                <w:color w:val="000000"/>
              </w:rPr>
              <w:t xml:space="preserve">RSO Email address: </w:t>
            </w:r>
            <w:hyperlink r:id="rId9" w:history="1">
              <w:r w:rsidR="00DF72F2" w:rsidRPr="00EA241E">
                <w:rPr>
                  <w:rStyle w:val="Hyperlink"/>
                  <w:rFonts w:ascii="Times New Roman" w:hAnsi="Times New Roman"/>
                  <w:shd w:val="clear" w:color="auto" w:fill="FFFFFF"/>
                </w:rPr>
                <w:t>bellgl@appstate.edu</w:t>
              </w:r>
            </w:hyperlink>
          </w:p>
          <w:p w:rsidR="004C1CEA" w:rsidRDefault="004C1CEA" w:rsidP="00CB5C28">
            <w:r w:rsidRPr="00A35E18">
              <w:rPr>
                <w:rFonts w:ascii="Times" w:hAnsi="Times"/>
                <w:color w:val="000000"/>
              </w:rPr>
              <w:t xml:space="preserve">Date: </w:t>
            </w:r>
            <w:r w:rsidRPr="00437AEB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7AEB">
              <w:instrText xml:space="preserve"> FORMTEXT </w:instrText>
            </w:r>
            <w:r w:rsidRPr="00437AEB">
              <w:fldChar w:fldCharType="separate"/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rPr>
                <w:noProof/>
              </w:rPr>
              <w:t> </w:t>
            </w:r>
            <w:r w:rsidRPr="00437AEB">
              <w:fldChar w:fldCharType="end"/>
            </w:r>
          </w:p>
        </w:tc>
      </w:tr>
    </w:tbl>
    <w:p w:rsidR="00E64DF3" w:rsidRPr="007A774A" w:rsidRDefault="00E64DF3" w:rsidP="007A774A">
      <w:pPr>
        <w:rPr>
          <w:rFonts w:ascii="Times New Roman" w:eastAsia="Calibri" w:hAnsi="Times New Roman"/>
        </w:rPr>
      </w:pPr>
    </w:p>
    <w:sectPr w:rsidR="00E64DF3" w:rsidRPr="007A774A" w:rsidSect="00D46C3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6F8" w:rsidRDefault="005126F8" w:rsidP="004C1CEA">
      <w:r>
        <w:separator/>
      </w:r>
    </w:p>
  </w:endnote>
  <w:endnote w:type="continuationSeparator" w:id="0">
    <w:p w:rsidR="005126F8" w:rsidRDefault="005126F8" w:rsidP="004C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G Times (E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54" w:rsidRDefault="00E26A01">
    <w:pPr>
      <w:pStyle w:val="Footer"/>
    </w:pPr>
    <w:r>
      <w:t>Version-</w:t>
    </w:r>
    <w:r w:rsidR="00564C9F">
      <w:t>February 2013</w:t>
    </w:r>
    <w:r w:rsidR="00DF72F2">
      <w:t>. Revised February 2018.</w:t>
    </w:r>
    <w:r>
      <w:tab/>
    </w:r>
    <w:r>
      <w:tab/>
      <w:t>Sealed Source Management Plan</w:t>
    </w:r>
  </w:p>
  <w:p w:rsidR="00081F54" w:rsidRDefault="00081F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6F8" w:rsidRDefault="005126F8" w:rsidP="004C1CEA">
      <w:r>
        <w:separator/>
      </w:r>
    </w:p>
  </w:footnote>
  <w:footnote w:type="continuationSeparator" w:id="0">
    <w:p w:rsidR="005126F8" w:rsidRDefault="005126F8" w:rsidP="004C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F54" w:rsidRDefault="00081F54">
    <w:pPr>
      <w:pStyle w:val="Header"/>
    </w:pPr>
    <w:r>
      <w:tab/>
    </w:r>
    <w:r>
      <w:tab/>
    </w:r>
    <w:r w:rsidR="0026033F">
      <w:rPr>
        <w:noProof/>
      </w:rPr>
      <w:drawing>
        <wp:inline distT="0" distB="0" distL="0" distR="0">
          <wp:extent cx="1920339" cy="56769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hsemlogo7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839" cy="574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5064"/>
    <w:multiLevelType w:val="hybridMultilevel"/>
    <w:tmpl w:val="21A2B3DC"/>
    <w:lvl w:ilvl="0" w:tplc="6BD4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E41FD"/>
    <w:multiLevelType w:val="hybridMultilevel"/>
    <w:tmpl w:val="4F8886CC"/>
    <w:lvl w:ilvl="0" w:tplc="6BD4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B0E0F"/>
    <w:multiLevelType w:val="hybridMultilevel"/>
    <w:tmpl w:val="0922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15DE"/>
    <w:multiLevelType w:val="hybridMultilevel"/>
    <w:tmpl w:val="3200AC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A23E7"/>
    <w:multiLevelType w:val="hybridMultilevel"/>
    <w:tmpl w:val="EE7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72B22"/>
    <w:multiLevelType w:val="hybridMultilevel"/>
    <w:tmpl w:val="AD72A416"/>
    <w:lvl w:ilvl="0" w:tplc="F60E2E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60DC0"/>
    <w:multiLevelType w:val="hybridMultilevel"/>
    <w:tmpl w:val="7EEEEC42"/>
    <w:lvl w:ilvl="0" w:tplc="6BD4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76828"/>
    <w:multiLevelType w:val="hybridMultilevel"/>
    <w:tmpl w:val="EE7C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0190E"/>
    <w:multiLevelType w:val="hybridMultilevel"/>
    <w:tmpl w:val="C294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01B78"/>
    <w:multiLevelType w:val="hybridMultilevel"/>
    <w:tmpl w:val="21A2B3DC"/>
    <w:lvl w:ilvl="0" w:tplc="6BD4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115FE"/>
    <w:multiLevelType w:val="hybridMultilevel"/>
    <w:tmpl w:val="21A2B3DC"/>
    <w:lvl w:ilvl="0" w:tplc="6BD43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54E70"/>
    <w:multiLevelType w:val="hybridMultilevel"/>
    <w:tmpl w:val="F09C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1"/>
  </w:num>
  <w:num w:numId="8">
    <w:abstractNumId w:val="0"/>
  </w:num>
  <w:num w:numId="9">
    <w:abstractNumId w:val="9"/>
  </w:num>
  <w:num w:numId="10">
    <w:abstractNumId w:val="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4F7"/>
    <w:rsid w:val="00011134"/>
    <w:rsid w:val="00081F54"/>
    <w:rsid w:val="00082051"/>
    <w:rsid w:val="00083C57"/>
    <w:rsid w:val="000E19CB"/>
    <w:rsid w:val="000E2C5A"/>
    <w:rsid w:val="001407AF"/>
    <w:rsid w:val="001848A9"/>
    <w:rsid w:val="0019551E"/>
    <w:rsid w:val="001A506B"/>
    <w:rsid w:val="001C3315"/>
    <w:rsid w:val="001C5AD5"/>
    <w:rsid w:val="00207E10"/>
    <w:rsid w:val="00222DD1"/>
    <w:rsid w:val="0026033F"/>
    <w:rsid w:val="002F5749"/>
    <w:rsid w:val="00304E7E"/>
    <w:rsid w:val="00351686"/>
    <w:rsid w:val="004573F6"/>
    <w:rsid w:val="004912C5"/>
    <w:rsid w:val="004B30DE"/>
    <w:rsid w:val="004C1CEA"/>
    <w:rsid w:val="004D03FA"/>
    <w:rsid w:val="004D5855"/>
    <w:rsid w:val="005126F8"/>
    <w:rsid w:val="00564C9F"/>
    <w:rsid w:val="00604420"/>
    <w:rsid w:val="006130AF"/>
    <w:rsid w:val="00620DF7"/>
    <w:rsid w:val="0063564D"/>
    <w:rsid w:val="00685208"/>
    <w:rsid w:val="006D3D17"/>
    <w:rsid w:val="00755961"/>
    <w:rsid w:val="007A774A"/>
    <w:rsid w:val="008055A4"/>
    <w:rsid w:val="00821D8A"/>
    <w:rsid w:val="008A58C1"/>
    <w:rsid w:val="008C7BED"/>
    <w:rsid w:val="009E3C68"/>
    <w:rsid w:val="00A52B01"/>
    <w:rsid w:val="00AE24F7"/>
    <w:rsid w:val="00B23278"/>
    <w:rsid w:val="00B25C76"/>
    <w:rsid w:val="00B64B27"/>
    <w:rsid w:val="00B66567"/>
    <w:rsid w:val="00CB0B39"/>
    <w:rsid w:val="00CB5C28"/>
    <w:rsid w:val="00CD0B72"/>
    <w:rsid w:val="00CD5F85"/>
    <w:rsid w:val="00D46C3F"/>
    <w:rsid w:val="00DF72F2"/>
    <w:rsid w:val="00E26A01"/>
    <w:rsid w:val="00E64DF3"/>
    <w:rsid w:val="00F3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EBF7"/>
  <w15:docId w15:val="{B79BD923-B0CD-3F44-B06D-D03FB893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4F7"/>
    <w:pPr>
      <w:autoSpaceDE w:val="0"/>
      <w:autoSpaceDN w:val="0"/>
    </w:pPr>
    <w:rPr>
      <w:rFonts w:ascii="CG Times (E1)" w:eastAsia="Times New Roman" w:hAnsi="CG Times (E1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4F7"/>
    <w:pPr>
      <w:autoSpaceDE/>
      <w:autoSpaceDN/>
      <w:ind w:left="720"/>
      <w:contextualSpacing/>
      <w:jc w:val="right"/>
    </w:pPr>
    <w:rPr>
      <w:rFonts w:ascii="Times New Roman" w:eastAsia="Calibri" w:hAnsi="Times New Roman"/>
      <w:sz w:val="24"/>
    </w:rPr>
  </w:style>
  <w:style w:type="character" w:styleId="Hyperlink">
    <w:name w:val="Hyperlink"/>
    <w:uiPriority w:val="99"/>
    <w:unhideWhenUsed/>
    <w:rsid w:val="00AE24F7"/>
    <w:rPr>
      <w:color w:val="0000FF"/>
      <w:u w:val="single"/>
    </w:rPr>
  </w:style>
  <w:style w:type="table" w:styleId="TableGrid">
    <w:name w:val="Table Grid"/>
    <w:basedOn w:val="TableNormal"/>
    <w:uiPriority w:val="59"/>
    <w:rsid w:val="008A58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C1C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1CEA"/>
    <w:rPr>
      <w:rFonts w:ascii="CG Times (E1)" w:eastAsia="Times New Roman" w:hAnsi="CG Times (E1)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1C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1CEA"/>
    <w:rPr>
      <w:rFonts w:ascii="CG Times (E1)" w:eastAsia="Times New Roman" w:hAnsi="CG Times (E1)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C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appstat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llgl@appstate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10F29-A407-1248-9AE8-AD6F7C4D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1828</CharactersWithSpaces>
  <SharedDoc>false</SharedDoc>
  <HLinks>
    <vt:vector size="6" baseType="variant">
      <vt:variant>
        <vt:i4>5570668</vt:i4>
      </vt:variant>
      <vt:variant>
        <vt:i4>3</vt:i4>
      </vt:variant>
      <vt:variant>
        <vt:i4>0</vt:i4>
      </vt:variant>
      <vt:variant>
        <vt:i4>5</vt:i4>
      </vt:variant>
      <vt:variant>
        <vt:lpwstr>mailto:compliance@appstate.edu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Build</dc:creator>
  <cp:lastModifiedBy>Microsoft Office User</cp:lastModifiedBy>
  <cp:revision>10</cp:revision>
  <dcterms:created xsi:type="dcterms:W3CDTF">2012-12-12T21:23:00Z</dcterms:created>
  <dcterms:modified xsi:type="dcterms:W3CDTF">2018-02-16T19:50:00Z</dcterms:modified>
</cp:coreProperties>
</file>